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6A" w:rsidRDefault="00D64A6A" w:rsidP="00D64A6A">
      <w:pPr>
        <w:spacing w:line="52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附件5：</w:t>
      </w:r>
    </w:p>
    <w:p w:rsidR="00D64A6A" w:rsidRDefault="00D64A6A" w:rsidP="00D64A6A">
      <w:pPr>
        <w:jc w:val="center"/>
        <w:rPr>
          <w:rFonts w:ascii="华文仿宋" w:eastAsia="华文仿宋" w:hAnsi="华文仿宋"/>
          <w:b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贵州省普通高等学校优秀学生干部推荐汇总表</w:t>
      </w:r>
    </w:p>
    <w:p w:rsidR="00D64A6A" w:rsidRDefault="00D64A6A" w:rsidP="00D64A6A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学院名称：（公章）</w:t>
      </w:r>
      <w:r>
        <w:rPr>
          <w:rFonts w:ascii="华文仿宋" w:eastAsia="华文仿宋" w:hAnsi="华文仿宋" w:hint="eastAsia"/>
          <w:b/>
          <w:sz w:val="24"/>
        </w:rPr>
        <w:t>填表日期：</w:t>
      </w:r>
      <w:r>
        <w:rPr>
          <w:rFonts w:ascii="华文仿宋" w:eastAsia="华文仿宋" w:hAnsi="华文仿宋"/>
          <w:b/>
          <w:sz w:val="24"/>
        </w:rPr>
        <w:t xml:space="preserve">   2013</w:t>
      </w:r>
      <w:r>
        <w:rPr>
          <w:rFonts w:ascii="华文仿宋" w:eastAsia="华文仿宋" w:hAnsi="华文仿宋" w:hint="eastAsia"/>
          <w:b/>
          <w:sz w:val="24"/>
        </w:rPr>
        <w:t>年月日</w:t>
      </w:r>
    </w:p>
    <w:tbl>
      <w:tblPr>
        <w:tblW w:w="141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24"/>
        <w:gridCol w:w="1770"/>
        <w:gridCol w:w="1134"/>
        <w:gridCol w:w="2835"/>
        <w:gridCol w:w="1276"/>
        <w:gridCol w:w="1984"/>
        <w:gridCol w:w="1559"/>
        <w:gridCol w:w="1592"/>
      </w:tblGrid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ind w:firstLineChars="100" w:firstLine="32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70" w:type="dxa"/>
          </w:tcPr>
          <w:p w:rsidR="00D64A6A" w:rsidRDefault="00D64A6A" w:rsidP="009303C0">
            <w:pPr>
              <w:ind w:firstLineChars="100" w:firstLine="32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D64A6A" w:rsidRDefault="00D64A6A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835" w:type="dxa"/>
          </w:tcPr>
          <w:p w:rsidR="00D64A6A" w:rsidRDefault="00D64A6A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276" w:type="dxa"/>
          </w:tcPr>
          <w:p w:rsidR="00D64A6A" w:rsidRDefault="00D64A6A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所学专业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现任职务</w:t>
            </w:r>
          </w:p>
        </w:tc>
        <w:tc>
          <w:tcPr>
            <w:tcW w:w="1592" w:type="dxa"/>
          </w:tcPr>
          <w:p w:rsidR="00D64A6A" w:rsidRDefault="00D64A6A" w:rsidP="009303C0">
            <w:pPr>
              <w:ind w:firstLineChars="50" w:firstLine="16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D64A6A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D64A6A" w:rsidRDefault="00D64A6A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</w:tbl>
    <w:p w:rsidR="009A712D" w:rsidRDefault="009A712D"/>
    <w:sectPr w:rsidR="009A712D" w:rsidSect="00D64A6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A6A"/>
    <w:rsid w:val="009A712D"/>
    <w:rsid w:val="00D6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4A6A"/>
    <w:pPr>
      <w:widowControl w:val="0"/>
      <w:jc w:val="both"/>
    </w:pPr>
    <w:rPr>
      <w:rFonts w:ascii="Times New Roman" w:eastAsia="宋体" w:hAnsi="Times New Roman" w:cs="Mang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DELL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2013-12-28T08:47:00Z</dcterms:created>
  <dcterms:modified xsi:type="dcterms:W3CDTF">2013-12-28T08:47:00Z</dcterms:modified>
</cp:coreProperties>
</file>